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6C9E5" w14:textId="6B37055D" w:rsidR="009E7F9B" w:rsidRDefault="00C177F7">
      <w:r>
        <w:t>General Meeting of Stonewall Democrats of Dallas</w:t>
      </w:r>
      <w:r>
        <w:br/>
      </w:r>
      <w:r w:rsidR="008E56A7">
        <w:t>April 16</w:t>
      </w:r>
      <w:r>
        <w:t>, 20</w:t>
      </w:r>
      <w:r w:rsidR="000C7378">
        <w:t>1</w:t>
      </w:r>
      <w:r>
        <w:t>9</w:t>
      </w:r>
      <w:r>
        <w:br/>
      </w:r>
      <w:proofErr w:type="spellStart"/>
      <w:r>
        <w:t>Matitto’s</w:t>
      </w:r>
      <w:proofErr w:type="spellEnd"/>
      <w:r>
        <w:t xml:space="preserve"> Dallas</w:t>
      </w:r>
    </w:p>
    <w:p w14:paraId="48DC4341" w14:textId="7B061F7B" w:rsidR="00C177F7" w:rsidRDefault="00C177F7">
      <w:r>
        <w:t>6:4</w:t>
      </w:r>
      <w:r w:rsidR="008E56A7">
        <w:t>0</w:t>
      </w:r>
      <w:r>
        <w:t xml:space="preserve"> p.m.—President Brandon Vance called the meeting to Order.</w:t>
      </w:r>
    </w:p>
    <w:p w14:paraId="1F400115" w14:textId="7D30CA18" w:rsidR="00C177F7" w:rsidRDefault="00C177F7">
      <w:r>
        <w:t>Brandon recognized elected officials, candidates, precinct chairs</w:t>
      </w:r>
      <w:r w:rsidR="008E56A7" w:rsidRPr="008E56A7">
        <w:t xml:space="preserve"> </w:t>
      </w:r>
      <w:r w:rsidR="008E56A7">
        <w:t>and</w:t>
      </w:r>
      <w:r w:rsidR="008E56A7">
        <w:t xml:space="preserve"> special guests</w:t>
      </w:r>
      <w:r>
        <w:t>.</w:t>
      </w:r>
    </w:p>
    <w:p w14:paraId="1F147D2E" w14:textId="799495C8" w:rsidR="00C177F7" w:rsidRDefault="00C177F7">
      <w:r>
        <w:t>6:4</w:t>
      </w:r>
      <w:r w:rsidR="008E56A7">
        <w:t>6</w:t>
      </w:r>
      <w:r>
        <w:t>—Motion to approve last month’s minutes –</w:t>
      </w:r>
      <w:r w:rsidR="008E56A7">
        <w:t xml:space="preserve"> properly seconded and</w:t>
      </w:r>
      <w:r>
        <w:t xml:space="preserve"> </w:t>
      </w:r>
      <w:r w:rsidR="008E56A7">
        <w:t>passed unanimously.</w:t>
      </w:r>
    </w:p>
    <w:p w14:paraId="4B16D65D" w14:textId="587BA87F" w:rsidR="008E56A7" w:rsidRDefault="008E56A7">
      <w:r>
        <w:t>6:46—Motion to approve February’s Minutes – properly seconded and passed unanimously.</w:t>
      </w:r>
    </w:p>
    <w:p w14:paraId="05F1D76F" w14:textId="3FD9ED2A" w:rsidR="00C177F7" w:rsidRDefault="00E12162">
      <w:r>
        <w:t>6:47—Brandon reports about the Stonewall meeting in Rockwall and introduced members of that organization.</w:t>
      </w:r>
    </w:p>
    <w:p w14:paraId="266C2D04" w14:textId="148E1292" w:rsidR="00E12162" w:rsidRDefault="00E12162">
      <w:r>
        <w:t xml:space="preserve">6:49—VP Stonewall Rockwall Elizabeth </w:t>
      </w:r>
      <w:proofErr w:type="spellStart"/>
      <w:r>
        <w:t>Besadestay</w:t>
      </w:r>
      <w:proofErr w:type="spellEnd"/>
      <w:r>
        <w:t xml:space="preserve"> spoke of their name change to Stonewall Organization of Rockwall Democrats (SWORD).</w:t>
      </w:r>
    </w:p>
    <w:p w14:paraId="296B3811" w14:textId="068758D6" w:rsidR="00E12162" w:rsidRDefault="00E12162">
      <w:r>
        <w:t>6:51—</w:t>
      </w:r>
      <w:r w:rsidR="00C95BFD">
        <w:t>Brandon discussed an upcoming event with Rep. Victoria Neave.</w:t>
      </w:r>
    </w:p>
    <w:p w14:paraId="1167CB28" w14:textId="01C909F5" w:rsidR="00C95BFD" w:rsidRDefault="00C95BFD">
      <w:r>
        <w:t xml:space="preserve">6:55—Brandon discussed an upcoming </w:t>
      </w:r>
      <w:proofErr w:type="spellStart"/>
      <w:r>
        <w:t>blockwalk</w:t>
      </w:r>
      <w:proofErr w:type="spellEnd"/>
      <w:r>
        <w:t xml:space="preserve"> in support of endorsed candidate DeDe Alexander.</w:t>
      </w:r>
    </w:p>
    <w:p w14:paraId="188F9B2D" w14:textId="1FA9342C" w:rsidR="00C95BFD" w:rsidRDefault="00C95BFD">
      <w:r>
        <w:t>6:56—Brandon discussed Stonewall sponsorship of JJ After Dark event.</w:t>
      </w:r>
    </w:p>
    <w:p w14:paraId="39433395" w14:textId="7AC14142" w:rsidR="00C95BFD" w:rsidRDefault="00C95BFD">
      <w:r>
        <w:t>6:58—Chad Crews, as President of Dallas Young Democrats, spoke about the JJ After Dark Event.</w:t>
      </w:r>
    </w:p>
    <w:p w14:paraId="62F187C5" w14:textId="5FF360DE" w:rsidR="00C95BFD" w:rsidRDefault="00C95BFD">
      <w:r>
        <w:t>7:00—Brandon spoke about Stonewall sponsorship of Burger Bash event.</w:t>
      </w:r>
    </w:p>
    <w:p w14:paraId="16D8133F" w14:textId="6B1E2104" w:rsidR="00C95BFD" w:rsidRDefault="00C95BFD">
      <w:r>
        <w:t>7:01—Vice President Valor McKinney welcomed first-time attendees; discussed the Neave event and availability of live streaming; trans women and feminism; and the upcoming Dallas Pride and Transgender Pride events.</w:t>
      </w:r>
    </w:p>
    <w:p w14:paraId="7DE5850B" w14:textId="2CAF5C1D" w:rsidR="00C95BFD" w:rsidRDefault="00C95BFD">
      <w:r>
        <w:t>7:06—</w:t>
      </w:r>
      <w:proofErr w:type="spellStart"/>
      <w:r>
        <w:t>Sexatary</w:t>
      </w:r>
      <w:proofErr w:type="spellEnd"/>
      <w:r>
        <w:t xml:space="preserve"> Jayla Wilkerson spoke more about upcoming Transgender Pride of Dallas events and introduced the speaker</w:t>
      </w:r>
      <w:r w:rsidR="00CD49FE">
        <w:t xml:space="preserve">: </w:t>
      </w:r>
      <w:r>
        <w:t xml:space="preserve"> James </w:t>
      </w:r>
      <w:r w:rsidR="00CD49FE">
        <w:t>McGuire, Director of Dallas Office of Environmental Quality and Sustainability.</w:t>
      </w:r>
    </w:p>
    <w:p w14:paraId="5E6D9C33" w14:textId="385FB5C2" w:rsidR="00CD49FE" w:rsidRDefault="00CD49FE">
      <w:r>
        <w:t>7:09—James McGuire gave his presentation.</w:t>
      </w:r>
    </w:p>
    <w:p w14:paraId="4ACC9D0E" w14:textId="20C11FD8" w:rsidR="00CD49FE" w:rsidRDefault="00CD49FE">
      <w:r>
        <w:t>7:26—</w:t>
      </w:r>
      <w:proofErr w:type="spellStart"/>
      <w:r>
        <w:t>Sexatary</w:t>
      </w:r>
      <w:proofErr w:type="spellEnd"/>
      <w:r>
        <w:t xml:space="preserve"> Report given by Jayla.</w:t>
      </w:r>
    </w:p>
    <w:p w14:paraId="487E04AF" w14:textId="2BEF734B" w:rsidR="00CD49FE" w:rsidRDefault="00CD49FE">
      <w:r>
        <w:t xml:space="preserve">7:27—Treasury Report given by Treasurer Soraya </w:t>
      </w:r>
      <w:proofErr w:type="spellStart"/>
      <w:r>
        <w:t>Colli</w:t>
      </w:r>
      <w:proofErr w:type="spellEnd"/>
      <w:r>
        <w:t>.</w:t>
      </w:r>
    </w:p>
    <w:p w14:paraId="362ABDD3" w14:textId="5E34DAA8" w:rsidR="00CD49FE" w:rsidRDefault="00CD49FE">
      <w:r>
        <w:t xml:space="preserve">7:29—Membership Chair, </w:t>
      </w:r>
      <w:proofErr w:type="spellStart"/>
      <w:r>
        <w:t>Raisch</w:t>
      </w:r>
      <w:proofErr w:type="spellEnd"/>
      <w:r>
        <w:t xml:space="preserve"> </w:t>
      </w:r>
      <w:proofErr w:type="spellStart"/>
      <w:r>
        <w:t>Tomlanovich</w:t>
      </w:r>
      <w:proofErr w:type="spellEnd"/>
      <w:r>
        <w:t xml:space="preserve"> spoke about membership needs.</w:t>
      </w:r>
    </w:p>
    <w:p w14:paraId="4AC7C740" w14:textId="4CAE442B" w:rsidR="00CD49FE" w:rsidRDefault="00CD49FE">
      <w:r>
        <w:t xml:space="preserve">7:30—Joanna </w:t>
      </w:r>
      <w:proofErr w:type="spellStart"/>
      <w:r>
        <w:t>Catanach</w:t>
      </w:r>
      <w:proofErr w:type="spellEnd"/>
      <w:r>
        <w:t xml:space="preserve"> addressed attendees.</w:t>
      </w:r>
    </w:p>
    <w:p w14:paraId="547A0A1A" w14:textId="7F3EC45E" w:rsidR="00CD49FE" w:rsidRDefault="00CD49FE">
      <w:r>
        <w:t>7:33—Political Affairs Chair Chad Crews gave his report.</w:t>
      </w:r>
    </w:p>
    <w:p w14:paraId="26004ED9" w14:textId="0D9FAFB8" w:rsidR="00CD49FE" w:rsidRDefault="00CD49FE">
      <w:r>
        <w:lastRenderedPageBreak/>
        <w:t>7:35—Motion to issue warning statement against Yvette as candidate for D7 city council – properly seconded and discussed.  Question was called at 7:38, and the Motion passed unanimously.  Jayla abstained from the vote.</w:t>
      </w:r>
    </w:p>
    <w:p w14:paraId="4224D37A" w14:textId="3E6CC80A" w:rsidR="00CD49FE" w:rsidRDefault="00CD49FE">
      <w:r>
        <w:t>7:40—Legislation Chair Josh Cogan provided Legislative Update.</w:t>
      </w:r>
    </w:p>
    <w:p w14:paraId="6E430F2E" w14:textId="49C29DBB" w:rsidR="00CD49FE" w:rsidRDefault="00CD49FE">
      <w:r>
        <w:t>7:48—Motion to endorse/oppose bills according to Josh’s recommendations – properly seconded and discussed.  Question called at 7:49, and the Motion passed unanimously.</w:t>
      </w:r>
    </w:p>
    <w:p w14:paraId="4A29DE48" w14:textId="782F6A09" w:rsidR="00CD49FE" w:rsidRDefault="00CD49FE">
      <w:r>
        <w:t>8:03—Campaign Activities Chair Alex Fitzgerald gave his report.</w:t>
      </w:r>
    </w:p>
    <w:p w14:paraId="4E03E5F6" w14:textId="0CFE9251" w:rsidR="00CD49FE" w:rsidRDefault="00CD49FE">
      <w:r>
        <w:t xml:space="preserve">8:06—Membership Chair </w:t>
      </w:r>
      <w:proofErr w:type="spellStart"/>
      <w:r>
        <w:t>Raisch</w:t>
      </w:r>
      <w:proofErr w:type="spellEnd"/>
      <w:r>
        <w:t xml:space="preserve"> gave his report.</w:t>
      </w:r>
    </w:p>
    <w:p w14:paraId="1D3FDE48" w14:textId="44C89454" w:rsidR="00CD49FE" w:rsidRDefault="00CD49FE">
      <w:r>
        <w:t>8:07—Brandon gave other announcements.</w:t>
      </w:r>
    </w:p>
    <w:p w14:paraId="5DEF296A" w14:textId="49AADF16" w:rsidR="00CD49FE" w:rsidRDefault="00CD49FE">
      <w:r>
        <w:t>8:09—Announcements from attendees.</w:t>
      </w:r>
    </w:p>
    <w:p w14:paraId="7EB51296" w14:textId="3CCD1698" w:rsidR="00CD49FE" w:rsidRDefault="00CD49FE">
      <w:r>
        <w:t>8:20—Motion to adjourn – granted.</w:t>
      </w:r>
      <w:bookmarkStart w:id="0" w:name="_GoBack"/>
      <w:bookmarkEnd w:id="0"/>
    </w:p>
    <w:sectPr w:rsidR="00CD4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41"/>
    <w:rsid w:val="000C7378"/>
    <w:rsid w:val="008E56A7"/>
    <w:rsid w:val="009E7F9B"/>
    <w:rsid w:val="00C177F7"/>
    <w:rsid w:val="00C95BFD"/>
    <w:rsid w:val="00CD49FE"/>
    <w:rsid w:val="00E12162"/>
    <w:rsid w:val="00E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E68E"/>
  <w15:chartTrackingRefBased/>
  <w15:docId w15:val="{99026133-2427-4B8E-B7D0-F55067C5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Jayla Wilkerson</dc:creator>
  <cp:keywords/>
  <dc:description/>
  <cp:lastModifiedBy>Jayla Wilkerson</cp:lastModifiedBy>
  <cp:revision>2</cp:revision>
  <dcterms:created xsi:type="dcterms:W3CDTF">2019-05-21T19:59:00Z</dcterms:created>
  <dcterms:modified xsi:type="dcterms:W3CDTF">2019-05-21T19:59:00Z</dcterms:modified>
</cp:coreProperties>
</file>